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9C" w:rsidRPr="00814BAF" w:rsidRDefault="00550A9C" w:rsidP="00550A9C">
      <w:pPr>
        <w:snapToGrid w:val="0"/>
        <w:spacing w:after="0" w:line="220" w:lineRule="atLeast"/>
        <w:ind w:left="538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Załącznik Nr 10</w:t>
      </w:r>
      <w:r w:rsidRPr="00814BA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do Instrukcji</w:t>
      </w:r>
    </w:p>
    <w:p w:rsidR="00550A9C" w:rsidRPr="00814BAF" w:rsidRDefault="00550A9C" w:rsidP="00550A9C">
      <w:pPr>
        <w:snapToGrid w:val="0"/>
        <w:spacing w:after="0" w:line="220" w:lineRule="atLeast"/>
        <w:ind w:left="538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BAF">
        <w:rPr>
          <w:rFonts w:ascii="Arial" w:eastAsia="Times New Roman" w:hAnsi="Arial" w:cs="Arial"/>
          <w:b/>
          <w:sz w:val="16"/>
          <w:szCs w:val="16"/>
          <w:lang w:eastAsia="pl-PL"/>
        </w:rPr>
        <w:t>w sprawie gospodarki majątkiem trwałym,</w:t>
      </w:r>
    </w:p>
    <w:p w:rsidR="00550A9C" w:rsidRPr="00814BAF" w:rsidRDefault="00550A9C" w:rsidP="00550A9C">
      <w:pPr>
        <w:snapToGrid w:val="0"/>
        <w:spacing w:after="0" w:line="220" w:lineRule="atLeast"/>
        <w:ind w:left="538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BA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inwentaryzacji majątku i zasad </w:t>
      </w:r>
    </w:p>
    <w:p w:rsidR="00550A9C" w:rsidRPr="00814BAF" w:rsidRDefault="00550A9C" w:rsidP="00550A9C">
      <w:pPr>
        <w:snapToGrid w:val="0"/>
        <w:spacing w:after="0" w:line="220" w:lineRule="atLeast"/>
        <w:ind w:left="5387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814BAF">
        <w:rPr>
          <w:rFonts w:ascii="Arial" w:eastAsia="Times New Roman" w:hAnsi="Arial" w:cs="Arial"/>
          <w:b/>
          <w:sz w:val="16"/>
          <w:szCs w:val="16"/>
          <w:lang w:eastAsia="pl-PL"/>
        </w:rPr>
        <w:t>odpowiedzialności za powierzone mienie</w:t>
      </w:r>
    </w:p>
    <w:p w:rsidR="00550A9C" w:rsidRPr="00814BAF" w:rsidRDefault="00550A9C" w:rsidP="00550A9C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0A9C" w:rsidRPr="00814BAF" w:rsidRDefault="00550A9C" w:rsidP="00550A9C">
      <w:pPr>
        <w:snapToGrid w:val="0"/>
        <w:spacing w:after="0" w:line="220" w:lineRule="atLeast"/>
        <w:ind w:left="538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snapToGrid w:val="0"/>
        <w:spacing w:after="0" w:line="304" w:lineRule="atLeas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>Czemierniki, data ..............................</w:t>
      </w:r>
    </w:p>
    <w:p w:rsidR="00550A9C" w:rsidRPr="00814BAF" w:rsidRDefault="00550A9C" w:rsidP="00550A9C">
      <w:pPr>
        <w:snapToGrid w:val="0"/>
        <w:spacing w:after="0" w:line="304" w:lineRule="atLeast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Protokół likwidacji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sprzętu i wyposażenia</w:t>
      </w:r>
      <w:r w:rsidRPr="00814BA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550A9C" w:rsidRPr="00814BAF" w:rsidRDefault="00550A9C" w:rsidP="00550A9C">
      <w:pPr>
        <w:snapToGrid w:val="0"/>
        <w:spacing w:after="0" w:line="312" w:lineRule="atLeast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snapToGrid w:val="0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snapToGrid w:val="0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>Komisja likwidacyjna w składzie:</w:t>
      </w:r>
    </w:p>
    <w:p w:rsidR="00550A9C" w:rsidRPr="00814BAF" w:rsidRDefault="00550A9C" w:rsidP="00550A9C">
      <w:pPr>
        <w:tabs>
          <w:tab w:val="left" w:leader="dot" w:pos="3231"/>
        </w:tabs>
        <w:snapToGrid w:val="0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– przewodniczący</w:t>
      </w:r>
    </w:p>
    <w:p w:rsidR="00550A9C" w:rsidRPr="00814BAF" w:rsidRDefault="00550A9C" w:rsidP="00550A9C">
      <w:pPr>
        <w:tabs>
          <w:tab w:val="left" w:leader="dot" w:pos="3231"/>
        </w:tabs>
        <w:snapToGrid w:val="0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– członek</w:t>
      </w:r>
    </w:p>
    <w:p w:rsidR="00550A9C" w:rsidRPr="00814BAF" w:rsidRDefault="00550A9C" w:rsidP="00550A9C">
      <w:pPr>
        <w:tabs>
          <w:tab w:val="left" w:leader="dot" w:pos="3231"/>
        </w:tabs>
        <w:snapToGrid w:val="0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– członek</w:t>
      </w:r>
    </w:p>
    <w:p w:rsidR="00550A9C" w:rsidRPr="00814BAF" w:rsidRDefault="00550A9C" w:rsidP="00550A9C">
      <w:pPr>
        <w:snapToGrid w:val="0"/>
        <w:spacing w:after="0" w:line="312" w:lineRule="atLeast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snapToGrid w:val="0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>w obecności osób materialnie odpowiedzialnych:</w:t>
      </w:r>
    </w:p>
    <w:p w:rsidR="00550A9C" w:rsidRPr="00814BAF" w:rsidRDefault="00550A9C" w:rsidP="00550A9C">
      <w:pPr>
        <w:snapToGrid w:val="0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b/>
          <w:sz w:val="20"/>
          <w:szCs w:val="20"/>
          <w:lang w:eastAsia="pl-PL"/>
        </w:rPr>
        <w:t>1.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</w:t>
      </w:r>
    </w:p>
    <w:p w:rsidR="00550A9C" w:rsidRPr="00814BAF" w:rsidRDefault="00550A9C" w:rsidP="00550A9C">
      <w:pPr>
        <w:snapToGrid w:val="0"/>
        <w:spacing w:after="0" w:line="312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</w:t>
      </w:r>
    </w:p>
    <w:p w:rsidR="00550A9C" w:rsidRPr="00814BAF" w:rsidRDefault="00550A9C" w:rsidP="00550A9C">
      <w:pPr>
        <w:snapToGrid w:val="0"/>
        <w:spacing w:after="0" w:line="312" w:lineRule="atLeast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tabs>
          <w:tab w:val="left" w:pos="9072"/>
        </w:tabs>
        <w:snapToGrid w:val="0"/>
        <w:spacing w:after="0" w:line="312" w:lineRule="atLeast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>Dokonała w dniu .......................... oględzin niżej wymienion</w:t>
      </w:r>
      <w:r>
        <w:rPr>
          <w:rFonts w:ascii="Arial" w:eastAsia="Times New Roman" w:hAnsi="Arial" w:cs="Arial"/>
          <w:sz w:val="20"/>
          <w:szCs w:val="20"/>
          <w:lang w:eastAsia="pl-PL"/>
        </w:rPr>
        <w:t>ego sprzętu oraz wyposażenia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>i stwierdziła, że z uwagi na zużycie ................................... nadają się one jedynie do likwidacji przez 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 .</w:t>
      </w:r>
    </w:p>
    <w:p w:rsidR="00550A9C" w:rsidRPr="00814BAF" w:rsidRDefault="00550A9C" w:rsidP="00550A9C">
      <w:pPr>
        <w:snapToGrid w:val="0"/>
        <w:spacing w:after="0" w:line="312" w:lineRule="atLeast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W związku </w:t>
      </w:r>
      <w:r w:rsidR="00D10413">
        <w:rPr>
          <w:rFonts w:ascii="Arial" w:eastAsia="Times New Roman" w:hAnsi="Arial" w:cs="Arial"/>
          <w:sz w:val="20"/>
          <w:szCs w:val="20"/>
          <w:lang w:eastAsia="pl-PL"/>
        </w:rPr>
        <w:t>z powyższym dokonano likwidacji</w:t>
      </w:r>
      <w:r w:rsidRPr="00814BA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D10413">
        <w:rPr>
          <w:rFonts w:ascii="Arial" w:eastAsia="Times New Roman" w:hAnsi="Arial" w:cs="Arial"/>
          <w:sz w:val="20"/>
          <w:szCs w:val="20"/>
          <w:lang w:eastAsia="pl-PL"/>
        </w:rPr>
        <w:t xml:space="preserve">sprzętu i wyposażenia </w:t>
      </w:r>
      <w:r w:rsidRPr="00D10413">
        <w:rPr>
          <w:rFonts w:ascii="Arial" w:eastAsia="Times New Roman" w:hAnsi="Arial" w:cs="Arial"/>
          <w:i/>
          <w:sz w:val="20"/>
          <w:szCs w:val="20"/>
          <w:lang w:eastAsia="pl-PL"/>
        </w:rPr>
        <w:t>zniszczon</w:t>
      </w:r>
      <w:r w:rsidR="00D1041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ego / </w:t>
      </w:r>
      <w:r w:rsidR="005E5998" w:rsidRPr="00D10413">
        <w:rPr>
          <w:rFonts w:ascii="Arial" w:eastAsia="Times New Roman" w:hAnsi="Arial" w:cs="Arial"/>
          <w:i/>
          <w:sz w:val="20"/>
          <w:szCs w:val="20"/>
          <w:lang w:eastAsia="pl-PL"/>
        </w:rPr>
        <w:t>nieprzydatnego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 jak niżej:</w:t>
      </w:r>
    </w:p>
    <w:p w:rsidR="00550A9C" w:rsidRPr="00814BAF" w:rsidRDefault="00550A9C" w:rsidP="00550A9C">
      <w:pPr>
        <w:snapToGrid w:val="0"/>
        <w:spacing w:after="0" w:line="312" w:lineRule="atLeast"/>
        <w:ind w:firstLine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4208"/>
        <w:gridCol w:w="1161"/>
        <w:gridCol w:w="989"/>
        <w:gridCol w:w="967"/>
        <w:gridCol w:w="1161"/>
      </w:tblGrid>
      <w:tr w:rsidR="006757B1" w:rsidRPr="00814BAF" w:rsidTr="00FA7ABB">
        <w:trPr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  środka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Nr</w:t>
            </w:r>
          </w:p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inwent</w:t>
            </w:r>
            <w:proofErr w:type="spellEnd"/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Cena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Wartość</w:t>
            </w: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trHeight w:val="397"/>
          <w:jc w:val="right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6757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7ABB" w:rsidRPr="00814BAF" w:rsidTr="00FA7ABB">
        <w:trPr>
          <w:cantSplit/>
          <w:jc w:val="right"/>
        </w:trPr>
        <w:tc>
          <w:tcPr>
            <w:tcW w:w="33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ABB" w:rsidRPr="00814BAF" w:rsidRDefault="00FA7ABB" w:rsidP="00FA7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4BAF" w:rsidRPr="00814BAF" w:rsidRDefault="00FA7ABB" w:rsidP="00FA7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0A9C" w:rsidRDefault="00550A9C" w:rsidP="00550A9C">
      <w:pPr>
        <w:tabs>
          <w:tab w:val="right" w:leader="dot" w:pos="9072"/>
        </w:tabs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tabs>
          <w:tab w:val="right" w:leader="dot" w:pos="9072"/>
        </w:tabs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Słownie złotych: </w:t>
      </w:r>
      <w:r w:rsidRPr="00814BAF">
        <w:rPr>
          <w:rFonts w:ascii="Arial" w:eastAsia="Times New Roman" w:hAnsi="Arial" w:cs="Arial"/>
          <w:i/>
          <w:sz w:val="20"/>
          <w:szCs w:val="20"/>
          <w:lang w:eastAsia="pl-PL"/>
        </w:rPr>
        <w:t>(podać wartość)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tbl>
      <w:tblPr>
        <w:tblW w:w="900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111"/>
        <w:gridCol w:w="1134"/>
        <w:gridCol w:w="967"/>
        <w:gridCol w:w="945"/>
        <w:gridCol w:w="1134"/>
      </w:tblGrid>
      <w:tr w:rsidR="006757B1" w:rsidRPr="00814BAF" w:rsidTr="00FA7ABB">
        <w:trPr>
          <w:cantSplit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Nazwa   środka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sz w:val="20"/>
                <w:szCs w:val="20"/>
              </w:rPr>
              <w:t xml:space="preserve">    </w:t>
            </w: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Nr</w:t>
            </w:r>
          </w:p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inwent</w:t>
            </w:r>
            <w:proofErr w:type="spellEnd"/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Wartość</w:t>
            </w: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57B1" w:rsidRPr="00814BAF" w:rsidTr="00FA7ABB">
        <w:trPr>
          <w:cantSplit/>
          <w:trHeight w:val="397"/>
          <w:jc w:val="right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B1" w:rsidRPr="00814BAF" w:rsidRDefault="006757B1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7ABB" w:rsidRPr="00814BAF" w:rsidTr="00FA7ABB">
        <w:trPr>
          <w:cantSplit/>
          <w:jc w:val="right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BB" w:rsidRPr="00814BAF" w:rsidRDefault="00FA7ABB" w:rsidP="00FA7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14BAF" w:rsidRPr="00814BAF" w:rsidRDefault="00FA7ABB" w:rsidP="00FA7A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14BAF">
              <w:rPr>
                <w:rFonts w:ascii="Arial" w:eastAsia="Times New Roman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BAF" w:rsidRPr="00814BAF" w:rsidRDefault="00D10413" w:rsidP="00E246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50A9C" w:rsidRPr="00814BAF" w:rsidRDefault="00550A9C" w:rsidP="00550A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Default="00550A9C" w:rsidP="00550A9C">
      <w:pPr>
        <w:tabs>
          <w:tab w:val="right" w:leader="dot" w:pos="9072"/>
        </w:tabs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Słownie złotych: </w:t>
      </w:r>
      <w:r w:rsidRPr="00814BAF">
        <w:rPr>
          <w:rFonts w:ascii="Arial" w:eastAsia="Times New Roman" w:hAnsi="Arial" w:cs="Arial"/>
          <w:i/>
          <w:sz w:val="20"/>
          <w:szCs w:val="20"/>
          <w:lang w:eastAsia="pl-PL"/>
        </w:rPr>
        <w:t>(podać wartość)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A7ABB" w:rsidRPr="00814BAF" w:rsidRDefault="00FA7ABB" w:rsidP="00550A9C">
      <w:pPr>
        <w:tabs>
          <w:tab w:val="right" w:leader="dot" w:pos="9072"/>
        </w:tabs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Podpisy członków komisji: 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</w:t>
      </w:r>
      <w:r w:rsidR="00D1041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  <w:bookmarkStart w:id="0" w:name="_GoBack"/>
      <w:bookmarkEnd w:id="0"/>
      <w:r w:rsidRPr="00814BAF">
        <w:rPr>
          <w:rFonts w:ascii="Arial" w:eastAsia="Times New Roman" w:hAnsi="Arial" w:cs="Arial"/>
          <w:sz w:val="20"/>
          <w:szCs w:val="20"/>
          <w:lang w:eastAsia="pl-PL"/>
        </w:rPr>
        <w:t>Podpis osoby materialnie odpowiedzialnej</w:t>
      </w:r>
    </w:p>
    <w:p w:rsidR="00550A9C" w:rsidRPr="00814BAF" w:rsidRDefault="00550A9C" w:rsidP="00550A9C">
      <w:pPr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..................................................................</w:t>
      </w:r>
    </w:p>
    <w:p w:rsidR="00550A9C" w:rsidRPr="00814BAF" w:rsidRDefault="00550A9C" w:rsidP="00550A9C">
      <w:pPr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:rsidR="00550A9C" w:rsidRPr="00814BAF" w:rsidRDefault="00550A9C" w:rsidP="00550A9C">
      <w:pPr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:rsidR="00550A9C" w:rsidRPr="00814BAF" w:rsidRDefault="00550A9C" w:rsidP="00550A9C">
      <w:pPr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0A9C" w:rsidRPr="00814BAF" w:rsidRDefault="00550A9C" w:rsidP="00550A9C">
      <w:pPr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 xml:space="preserve">Zatwierdzam likwidację ...................................................... </w:t>
      </w:r>
    </w:p>
    <w:p w:rsidR="00550A9C" w:rsidRPr="00814BAF" w:rsidRDefault="00550A9C" w:rsidP="00550A9C">
      <w:pPr>
        <w:snapToGrid w:val="0"/>
        <w:spacing w:after="0" w:line="304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4BA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14BAF">
        <w:rPr>
          <w:rFonts w:ascii="Arial" w:eastAsia="Times New Roman" w:hAnsi="Arial" w:cs="Arial"/>
          <w:i/>
          <w:sz w:val="20"/>
          <w:szCs w:val="20"/>
          <w:lang w:eastAsia="pl-PL"/>
        </w:rPr>
        <w:tab/>
        <w:t>(pieczęć i podpis dyrektora)</w:t>
      </w:r>
    </w:p>
    <w:p w:rsidR="00550A9C" w:rsidRDefault="00550A9C" w:rsidP="00550A9C"/>
    <w:p w:rsidR="004908B5" w:rsidRDefault="004908B5"/>
    <w:sectPr w:rsidR="0049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9C"/>
    <w:rsid w:val="004908B5"/>
    <w:rsid w:val="00550A9C"/>
    <w:rsid w:val="005E5998"/>
    <w:rsid w:val="006757B1"/>
    <w:rsid w:val="00AC7892"/>
    <w:rsid w:val="00D10413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Skowronek</dc:creator>
  <cp:lastModifiedBy>Ela Skowronek</cp:lastModifiedBy>
  <cp:revision>6</cp:revision>
  <cp:lastPrinted>2016-06-06T08:51:00Z</cp:lastPrinted>
  <dcterms:created xsi:type="dcterms:W3CDTF">2016-06-06T08:28:00Z</dcterms:created>
  <dcterms:modified xsi:type="dcterms:W3CDTF">2016-06-06T09:12:00Z</dcterms:modified>
</cp:coreProperties>
</file>